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00"/>
      </w:tblPr>
      <w:tblGrid>
        <w:gridCol w:w="3934"/>
      </w:tblGrid>
      <w:tr w:rsidR="00F8645C" w:rsidRPr="004D47E7">
        <w:tc>
          <w:tcPr>
            <w:tcW w:w="3934" w:type="dxa"/>
          </w:tcPr>
          <w:p w:rsidR="00F8645C" w:rsidRDefault="00F8645C">
            <w:pPr>
              <w:jc w:val="center"/>
            </w:pPr>
            <w:r>
              <w:t>Приложение № 2</w:t>
            </w:r>
            <w:r>
              <w:br/>
            </w:r>
          </w:p>
          <w:p w:rsidR="004D47E7" w:rsidRDefault="004D47E7" w:rsidP="004D47E7">
            <w:pPr>
              <w:jc w:val="center"/>
            </w:pPr>
            <w:r>
              <w:t xml:space="preserve">к решению Совета муниципального </w:t>
            </w:r>
            <w:r>
              <w:br/>
              <w:t>образования Ейский район</w:t>
            </w:r>
          </w:p>
          <w:p w:rsidR="004D47E7" w:rsidRDefault="004D47E7" w:rsidP="004D47E7">
            <w:pPr>
              <w:jc w:val="center"/>
            </w:pPr>
            <w:r>
              <w:t>«О бюджете муниципального образования Ейский район на</w:t>
            </w:r>
          </w:p>
          <w:p w:rsidR="004D47E7" w:rsidRDefault="004D47E7" w:rsidP="004D47E7">
            <w:pPr>
              <w:jc w:val="center"/>
            </w:pPr>
            <w:r>
              <w:t xml:space="preserve"> 2026 год и на плановый период </w:t>
            </w:r>
          </w:p>
          <w:p w:rsidR="004D47E7" w:rsidRDefault="004D47E7" w:rsidP="004D47E7">
            <w:pPr>
              <w:jc w:val="center"/>
            </w:pPr>
            <w:r>
              <w:t>2027 и 20</w:t>
            </w:r>
            <w:r w:rsidRPr="004D47E7">
              <w:t>2</w:t>
            </w:r>
            <w:r>
              <w:t>8 годов»</w:t>
            </w:r>
          </w:p>
          <w:p w:rsidR="004D47E7" w:rsidRPr="004D47E7" w:rsidRDefault="004D47E7" w:rsidP="004D47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F8645C" w:rsidRDefault="00F8645C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 поступлений доходов в районный бюджет</w:t>
      </w:r>
    </w:p>
    <w:p w:rsidR="00F8645C" w:rsidRDefault="00F864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кодам </w:t>
      </w:r>
      <w:r w:rsidR="008C7D45">
        <w:rPr>
          <w:sz w:val="28"/>
          <w:szCs w:val="28"/>
        </w:rPr>
        <w:t>видов (подвидов) доходов на 2027</w:t>
      </w:r>
      <w:r>
        <w:rPr>
          <w:sz w:val="28"/>
          <w:szCs w:val="28"/>
        </w:rPr>
        <w:t xml:space="preserve"> и 202</w:t>
      </w:r>
      <w:r w:rsidR="008C7D45">
        <w:rPr>
          <w:sz w:val="28"/>
          <w:szCs w:val="28"/>
        </w:rPr>
        <w:t>8</w:t>
      </w:r>
      <w:r>
        <w:rPr>
          <w:sz w:val="28"/>
          <w:szCs w:val="28"/>
        </w:rPr>
        <w:t xml:space="preserve"> годы</w:t>
      </w:r>
    </w:p>
    <w:p w:rsidR="00BE3E56" w:rsidRDefault="00BE3E56">
      <w:pPr>
        <w:jc w:val="right"/>
      </w:pPr>
    </w:p>
    <w:p w:rsidR="00F8645C" w:rsidRDefault="00F8645C">
      <w:pPr>
        <w:jc w:val="right"/>
        <w:rPr>
          <w:lang w:val="en-US"/>
        </w:rPr>
      </w:pPr>
      <w:r>
        <w:t>(тыс. рублей)</w:t>
      </w:r>
    </w:p>
    <w:p w:rsidR="00F8645C" w:rsidRDefault="00F8645C">
      <w:pPr>
        <w:ind w:firstLine="600"/>
        <w:jc w:val="both"/>
        <w:rPr>
          <w:sz w:val="8"/>
          <w:szCs w:val="8"/>
        </w:rPr>
      </w:pPr>
    </w:p>
    <w:tbl>
      <w:tblPr>
        <w:tblW w:w="9654" w:type="dxa"/>
        <w:tblInd w:w="93" w:type="dxa"/>
        <w:tblLook w:val="04A0"/>
      </w:tblPr>
      <w:tblGrid>
        <w:gridCol w:w="2850"/>
        <w:gridCol w:w="3686"/>
        <w:gridCol w:w="1559"/>
        <w:gridCol w:w="1559"/>
      </w:tblGrid>
      <w:tr w:rsidR="00AC537D" w:rsidRPr="008E3B7E" w:rsidTr="008E3B7E">
        <w:trPr>
          <w:tblHeader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7D" w:rsidRPr="008E3B7E" w:rsidRDefault="00AC537D" w:rsidP="00BE3E56">
            <w:pPr>
              <w:ind w:left="-93" w:right="-108"/>
              <w:jc w:val="center"/>
              <w:rPr>
                <w:color w:val="000000"/>
                <w:sz w:val="26"/>
                <w:szCs w:val="26"/>
              </w:rPr>
            </w:pPr>
            <w:r w:rsidRPr="008E3B7E">
              <w:rPr>
                <w:color w:val="000000"/>
                <w:sz w:val="26"/>
                <w:szCs w:val="26"/>
              </w:rPr>
              <w:t>Код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7D" w:rsidRPr="008E3B7E" w:rsidRDefault="00AC537D" w:rsidP="007B428D">
            <w:pPr>
              <w:jc w:val="center"/>
              <w:rPr>
                <w:color w:val="000000"/>
                <w:sz w:val="26"/>
                <w:szCs w:val="26"/>
              </w:rPr>
            </w:pPr>
            <w:r w:rsidRPr="008E3B7E">
              <w:rPr>
                <w:color w:val="000000"/>
                <w:sz w:val="26"/>
                <w:szCs w:val="26"/>
              </w:rPr>
              <w:t>Наименование дохода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37D" w:rsidRPr="008E3B7E" w:rsidRDefault="00AC537D" w:rsidP="007B428D">
            <w:pPr>
              <w:jc w:val="center"/>
              <w:rPr>
                <w:color w:val="000000"/>
                <w:sz w:val="26"/>
                <w:szCs w:val="26"/>
              </w:rPr>
            </w:pPr>
            <w:r w:rsidRPr="008E3B7E">
              <w:rPr>
                <w:color w:val="000000"/>
                <w:sz w:val="26"/>
                <w:szCs w:val="26"/>
              </w:rPr>
              <w:t>Сумма</w:t>
            </w:r>
          </w:p>
        </w:tc>
      </w:tr>
      <w:tr w:rsidR="004D47E7" w:rsidRPr="008E3B7E" w:rsidTr="008E3B7E">
        <w:trPr>
          <w:tblHeader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7D" w:rsidRPr="008E3B7E" w:rsidRDefault="00AC537D" w:rsidP="00BE3E56">
            <w:pPr>
              <w:ind w:left="-93" w:right="-108"/>
              <w:rPr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7D" w:rsidRPr="008E3B7E" w:rsidRDefault="00AC537D" w:rsidP="007B42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7D" w:rsidRPr="008E3B7E" w:rsidRDefault="008C7D45" w:rsidP="007B428D">
            <w:pPr>
              <w:jc w:val="center"/>
              <w:rPr>
                <w:color w:val="000000"/>
                <w:sz w:val="26"/>
                <w:szCs w:val="26"/>
              </w:rPr>
            </w:pPr>
            <w:r w:rsidRPr="008E3B7E">
              <w:rPr>
                <w:color w:val="000000"/>
                <w:sz w:val="26"/>
                <w:szCs w:val="26"/>
              </w:rPr>
              <w:t>2027</w:t>
            </w:r>
            <w:r w:rsidR="00AC537D" w:rsidRPr="008E3B7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37D" w:rsidRPr="008E3B7E" w:rsidRDefault="00AC537D" w:rsidP="008C7D45">
            <w:pPr>
              <w:jc w:val="center"/>
              <w:rPr>
                <w:color w:val="000000"/>
                <w:sz w:val="26"/>
                <w:szCs w:val="26"/>
              </w:rPr>
            </w:pPr>
            <w:r w:rsidRPr="008E3B7E">
              <w:rPr>
                <w:color w:val="000000"/>
                <w:sz w:val="26"/>
                <w:szCs w:val="26"/>
              </w:rPr>
              <w:t>202</w:t>
            </w:r>
            <w:r w:rsidR="008C7D45" w:rsidRPr="008E3B7E">
              <w:rPr>
                <w:color w:val="000000"/>
                <w:sz w:val="26"/>
                <w:szCs w:val="26"/>
              </w:rPr>
              <w:t>8</w:t>
            </w:r>
            <w:r w:rsidRPr="008E3B7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8E3B7E" w:rsidRPr="008E3B7E" w:rsidTr="008E3B7E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1 640 000,7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1 648 516,2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Налоговые доходы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1 506 824,1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1 510 276,4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1 01 01012 02 0000 110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 субъектов Российской Федерации*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30 825,6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32 058,6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1 01 02000 01 0000 110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Налог на доходы физических лиц*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904 617,1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891 210,3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2 406,8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2 518,0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 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1 03 02230 01 0000 110</w:t>
            </w:r>
          </w:p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2 406,8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2 518,0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1 03 02240 01 0000 110</w:t>
            </w:r>
          </w:p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1 03 02250 01 0000 110</w:t>
            </w:r>
          </w:p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1 03 02260 01 0000 110</w:t>
            </w: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1 05 01000  00 0000 110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Налог, взимаемый в связи с  применением упрощенной системы налогообложения*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413 559,0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425 966,0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1 05 03000 01 0000 110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 xml:space="preserve">Единый сельскохозяйственный налог*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35 078,5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35 778,0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1 05 04020 02 0000 110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районов*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64 005,0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65 285,0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1 06 02000 02 0000 110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Налог  на имущество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6 242,4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6 367,3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1 08 00000 00 0000  000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Государственная пошлина*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50 089,7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51 093,2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4F81BD"/>
                <w:sz w:val="26"/>
                <w:szCs w:val="26"/>
              </w:rPr>
            </w:pPr>
            <w:r w:rsidRPr="008E3B7E">
              <w:rPr>
                <w:rFonts w:eastAsia="Times New Roman"/>
                <w:color w:val="4F81BD"/>
                <w:sz w:val="26"/>
                <w:szCs w:val="26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Неналоговые доходы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133 176,6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138 239,8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1 11 05010 00 0000 120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Доходы, получаемые в виде арендной платы за земельные участки,  государственная собственность на которые не разграничена, а также средства 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119 175,8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124 131,0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1 11 05025 05 0000 120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</w:t>
            </w:r>
            <w:r w:rsidRPr="008E3B7E">
              <w:rPr>
                <w:rFonts w:eastAsia="Times New Roman"/>
                <w:color w:val="000000"/>
                <w:sz w:val="26"/>
                <w:szCs w:val="26"/>
              </w:rPr>
              <w:lastRenderedPageBreak/>
              <w:t>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lastRenderedPageBreak/>
              <w:t>1 517,7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1 586,0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lastRenderedPageBreak/>
              <w:t>1 11 05035 05 0000 120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24,0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1 11 05075 05 0000 120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 от сдачи в аренду имущества, составляющего казну муниципальных районов 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2 026,7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2 026,7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1 11 09045 05 0000 120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sz w:val="26"/>
                <w:szCs w:val="26"/>
              </w:rPr>
            </w:pPr>
            <w:r w:rsidRPr="008E3B7E">
              <w:rPr>
                <w:rFonts w:eastAsia="Times New Roman"/>
                <w:sz w:val="26"/>
                <w:szCs w:val="26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198,4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 от оказания платных услуг (работ)*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853,0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884,4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 от компенсации затрат государства*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379,1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1 14 02050 05 0000 410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393,2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1 14 06010 00 0000 430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2 478,7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2 478,7</w:t>
            </w:r>
          </w:p>
        </w:tc>
      </w:tr>
      <w:tr w:rsidR="008E3B7E" w:rsidRPr="008E3B7E" w:rsidTr="008E3B7E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lastRenderedPageBreak/>
              <w:t>1 14 06025 05 0000 430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1 919,3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1 807,6</w:t>
            </w:r>
          </w:p>
        </w:tc>
      </w:tr>
      <w:tr w:rsidR="008E3B7E" w:rsidRPr="008E3B7E" w:rsidTr="008E3B7E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1 14 06313 05 0000 430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145,2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145,2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114 13050 05 0000 410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767,7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752,1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Штрафы, санкции, возмещение ущерба 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3 074,1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3 097,4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1 17 05050 05 0000 180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336,0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2 981 033,1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2 803 218,0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2 02 00000 00 0000 000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2 981 033,1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2 803 218,0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2 02 10000 00 0000 150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192 114,7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186 940,1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250 426,0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30 497,0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2 02 30000 00 0000 150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 xml:space="preserve">Субвенции бюджетам </w:t>
            </w:r>
            <w:r w:rsidRPr="008E3B7E">
              <w:rPr>
                <w:rFonts w:eastAsia="Times New Roman"/>
                <w:color w:val="000000"/>
                <w:sz w:val="26"/>
                <w:szCs w:val="26"/>
              </w:rPr>
              <w:lastRenderedPageBreak/>
              <w:t>бюджетной системы Российской Федерации 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lastRenderedPageBreak/>
              <w:t>2 530 163,0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2 577 451,5</w:t>
            </w:r>
          </w:p>
        </w:tc>
      </w:tr>
      <w:tr w:rsidR="008E3B7E" w:rsidRPr="008E3B7E" w:rsidTr="008E3B7E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lastRenderedPageBreak/>
              <w:t>2 02 40000 00 0000 150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8 329,4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8 329,4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 </w:t>
            </w:r>
          </w:p>
        </w:tc>
      </w:tr>
      <w:tr w:rsidR="008E3B7E" w:rsidRPr="008E3B7E" w:rsidTr="008E3B7E"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2 02 40014 05 0000 150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8 329,4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8 329,4</w:t>
            </w:r>
          </w:p>
        </w:tc>
      </w:tr>
      <w:tr w:rsidR="008E3B7E" w:rsidRPr="008E3B7E" w:rsidTr="008E3B7E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7E" w:rsidRPr="008E3B7E" w:rsidRDefault="008E3B7E" w:rsidP="008E3B7E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4 621 033,8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B7E" w:rsidRPr="008E3B7E" w:rsidRDefault="008E3B7E" w:rsidP="008E3B7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8E3B7E">
              <w:rPr>
                <w:rFonts w:eastAsia="Times New Roman"/>
                <w:color w:val="000000"/>
                <w:sz w:val="26"/>
                <w:szCs w:val="26"/>
              </w:rPr>
              <w:t>4 451 734,2</w:t>
            </w:r>
          </w:p>
        </w:tc>
      </w:tr>
    </w:tbl>
    <w:p w:rsidR="007E5261" w:rsidRDefault="007E5261">
      <w:pPr>
        <w:ind w:firstLine="600"/>
        <w:jc w:val="both"/>
        <w:rPr>
          <w:sz w:val="8"/>
          <w:szCs w:val="8"/>
        </w:rPr>
      </w:pPr>
    </w:p>
    <w:p w:rsidR="007E5261" w:rsidRDefault="007E5261">
      <w:pPr>
        <w:ind w:firstLine="600"/>
        <w:jc w:val="both"/>
        <w:rPr>
          <w:sz w:val="8"/>
          <w:szCs w:val="8"/>
        </w:rPr>
      </w:pPr>
    </w:p>
    <w:p w:rsidR="007E5261" w:rsidRDefault="007E5261">
      <w:pPr>
        <w:ind w:firstLine="600"/>
        <w:jc w:val="both"/>
        <w:rPr>
          <w:sz w:val="8"/>
          <w:szCs w:val="8"/>
        </w:rPr>
      </w:pPr>
    </w:p>
    <w:p w:rsidR="00F8645C" w:rsidRDefault="00F8645C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* По видам и подвидам доходов, входящим в соответствующий группировочный код бюджетной классификации, зачисляемым в районный бюджет в соответствии с законодательством Российской Федерации.</w:t>
      </w:r>
    </w:p>
    <w:p w:rsidR="00F8645C" w:rsidRDefault="00F8645C">
      <w:pPr>
        <w:jc w:val="right"/>
      </w:pPr>
    </w:p>
    <w:p w:rsidR="00F8645C" w:rsidRDefault="00F8645C"/>
    <w:p w:rsidR="00CF0A27" w:rsidRDefault="00CF0A27" w:rsidP="00CF0A27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F0A27" w:rsidRDefault="00CF0A27" w:rsidP="00CF0A2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образования, </w:t>
      </w:r>
    </w:p>
    <w:p w:rsidR="00CF0A27" w:rsidRDefault="00CF0A27" w:rsidP="00CF0A2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Е.В. Карпухина</w:t>
      </w:r>
    </w:p>
    <w:p w:rsidR="00F8645C" w:rsidRDefault="00F8645C" w:rsidP="00CF0A27">
      <w:pPr>
        <w:rPr>
          <w:sz w:val="28"/>
          <w:szCs w:val="28"/>
        </w:rPr>
      </w:pPr>
    </w:p>
    <w:sectPr w:rsidR="00F8645C">
      <w:headerReference w:type="even" r:id="rId6"/>
      <w:headerReference w:type="default" r:id="rId7"/>
      <w:pgSz w:w="11906" w:h="16838"/>
      <w:pgMar w:top="964" w:right="567" w:bottom="96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96E" w:rsidRDefault="00C5696E">
      <w:r>
        <w:separator/>
      </w:r>
    </w:p>
  </w:endnote>
  <w:endnote w:type="continuationSeparator" w:id="0">
    <w:p w:rsidR="00C5696E" w:rsidRDefault="00C56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96E" w:rsidRDefault="00C5696E">
      <w:r>
        <w:separator/>
      </w:r>
    </w:p>
  </w:footnote>
  <w:footnote w:type="continuationSeparator" w:id="0">
    <w:p w:rsidR="00C5696E" w:rsidRDefault="00C56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45C" w:rsidRDefault="00F8645C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8645C" w:rsidRDefault="00F864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45C" w:rsidRDefault="00F8645C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9064A">
      <w:rPr>
        <w:rStyle w:val="a3"/>
        <w:noProof/>
      </w:rPr>
      <w:t>5</w:t>
    </w:r>
    <w:r>
      <w:rPr>
        <w:rStyle w:val="a3"/>
      </w:rPr>
      <w:fldChar w:fldCharType="end"/>
    </w:r>
  </w:p>
  <w:p w:rsidR="00F8645C" w:rsidRDefault="00F8645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6674"/>
    <w:rsid w:val="00011710"/>
    <w:rsid w:val="00022E61"/>
    <w:rsid w:val="00031AF0"/>
    <w:rsid w:val="00055AA9"/>
    <w:rsid w:val="00055F3E"/>
    <w:rsid w:val="00061998"/>
    <w:rsid w:val="00062600"/>
    <w:rsid w:val="00074D41"/>
    <w:rsid w:val="00082583"/>
    <w:rsid w:val="000B7FE4"/>
    <w:rsid w:val="00103A05"/>
    <w:rsid w:val="00121F88"/>
    <w:rsid w:val="00132BE2"/>
    <w:rsid w:val="00141773"/>
    <w:rsid w:val="00147007"/>
    <w:rsid w:val="0015080E"/>
    <w:rsid w:val="00186674"/>
    <w:rsid w:val="0018752A"/>
    <w:rsid w:val="0019001C"/>
    <w:rsid w:val="001A5B37"/>
    <w:rsid w:val="001C6E8C"/>
    <w:rsid w:val="001E3920"/>
    <w:rsid w:val="002214AF"/>
    <w:rsid w:val="00226533"/>
    <w:rsid w:val="00234F7B"/>
    <w:rsid w:val="0023581D"/>
    <w:rsid w:val="00241C32"/>
    <w:rsid w:val="00252CFF"/>
    <w:rsid w:val="00266741"/>
    <w:rsid w:val="002714B6"/>
    <w:rsid w:val="002958BA"/>
    <w:rsid w:val="002B6C92"/>
    <w:rsid w:val="002D7A22"/>
    <w:rsid w:val="002E5D64"/>
    <w:rsid w:val="002F1367"/>
    <w:rsid w:val="002F41CC"/>
    <w:rsid w:val="002F72B9"/>
    <w:rsid w:val="00312DD0"/>
    <w:rsid w:val="00313ECD"/>
    <w:rsid w:val="00316841"/>
    <w:rsid w:val="00322EDC"/>
    <w:rsid w:val="0032737C"/>
    <w:rsid w:val="00327EC3"/>
    <w:rsid w:val="003579A9"/>
    <w:rsid w:val="00357F55"/>
    <w:rsid w:val="00373D38"/>
    <w:rsid w:val="003815C7"/>
    <w:rsid w:val="0038177B"/>
    <w:rsid w:val="003910D3"/>
    <w:rsid w:val="00391E8A"/>
    <w:rsid w:val="003A38C2"/>
    <w:rsid w:val="003A6F0A"/>
    <w:rsid w:val="003C27EB"/>
    <w:rsid w:val="003C2A2D"/>
    <w:rsid w:val="003E64C5"/>
    <w:rsid w:val="003E7655"/>
    <w:rsid w:val="004006C9"/>
    <w:rsid w:val="00404E87"/>
    <w:rsid w:val="00414AF9"/>
    <w:rsid w:val="00417B36"/>
    <w:rsid w:val="00425A97"/>
    <w:rsid w:val="004318B0"/>
    <w:rsid w:val="00453356"/>
    <w:rsid w:val="004735F8"/>
    <w:rsid w:val="00490493"/>
    <w:rsid w:val="004A422D"/>
    <w:rsid w:val="004C42A4"/>
    <w:rsid w:val="004C589E"/>
    <w:rsid w:val="004D47E7"/>
    <w:rsid w:val="004D5FAC"/>
    <w:rsid w:val="00540469"/>
    <w:rsid w:val="005432B6"/>
    <w:rsid w:val="00552EE6"/>
    <w:rsid w:val="0055681A"/>
    <w:rsid w:val="00581235"/>
    <w:rsid w:val="00597C84"/>
    <w:rsid w:val="005A2BBC"/>
    <w:rsid w:val="005B15E1"/>
    <w:rsid w:val="005B1807"/>
    <w:rsid w:val="005D6C2D"/>
    <w:rsid w:val="005F3D9B"/>
    <w:rsid w:val="0060225C"/>
    <w:rsid w:val="006122A6"/>
    <w:rsid w:val="006148A9"/>
    <w:rsid w:val="00615ED2"/>
    <w:rsid w:val="00625701"/>
    <w:rsid w:val="00626CD8"/>
    <w:rsid w:val="006637F1"/>
    <w:rsid w:val="00675384"/>
    <w:rsid w:val="00681FB7"/>
    <w:rsid w:val="006A5A1C"/>
    <w:rsid w:val="006C3E47"/>
    <w:rsid w:val="006F56A1"/>
    <w:rsid w:val="00736776"/>
    <w:rsid w:val="007375AD"/>
    <w:rsid w:val="00737DE9"/>
    <w:rsid w:val="007403B0"/>
    <w:rsid w:val="00750883"/>
    <w:rsid w:val="00757CAB"/>
    <w:rsid w:val="007636F1"/>
    <w:rsid w:val="00783EDB"/>
    <w:rsid w:val="00790D7C"/>
    <w:rsid w:val="007958C3"/>
    <w:rsid w:val="007A47A9"/>
    <w:rsid w:val="007A4A45"/>
    <w:rsid w:val="007B428D"/>
    <w:rsid w:val="007B7565"/>
    <w:rsid w:val="007E40A0"/>
    <w:rsid w:val="007E5261"/>
    <w:rsid w:val="00824723"/>
    <w:rsid w:val="00844E16"/>
    <w:rsid w:val="00863478"/>
    <w:rsid w:val="00871B5F"/>
    <w:rsid w:val="008760B6"/>
    <w:rsid w:val="00876270"/>
    <w:rsid w:val="0088062C"/>
    <w:rsid w:val="00881D80"/>
    <w:rsid w:val="0088230A"/>
    <w:rsid w:val="0089064A"/>
    <w:rsid w:val="00894E00"/>
    <w:rsid w:val="008A1B1E"/>
    <w:rsid w:val="008B3091"/>
    <w:rsid w:val="008C7D45"/>
    <w:rsid w:val="008E3794"/>
    <w:rsid w:val="008E3B7E"/>
    <w:rsid w:val="008F2836"/>
    <w:rsid w:val="00901C38"/>
    <w:rsid w:val="009171CA"/>
    <w:rsid w:val="009260EF"/>
    <w:rsid w:val="00933340"/>
    <w:rsid w:val="00936884"/>
    <w:rsid w:val="00965743"/>
    <w:rsid w:val="0096710A"/>
    <w:rsid w:val="00975047"/>
    <w:rsid w:val="00992618"/>
    <w:rsid w:val="009A37D4"/>
    <w:rsid w:val="009B6BDB"/>
    <w:rsid w:val="009B7C5E"/>
    <w:rsid w:val="009C2F84"/>
    <w:rsid w:val="009C50CF"/>
    <w:rsid w:val="009C532F"/>
    <w:rsid w:val="009D05E8"/>
    <w:rsid w:val="009D10AB"/>
    <w:rsid w:val="009D4762"/>
    <w:rsid w:val="009F19DA"/>
    <w:rsid w:val="009F2235"/>
    <w:rsid w:val="009F320D"/>
    <w:rsid w:val="00A1275B"/>
    <w:rsid w:val="00A24250"/>
    <w:rsid w:val="00A52306"/>
    <w:rsid w:val="00A54100"/>
    <w:rsid w:val="00A57BD9"/>
    <w:rsid w:val="00A91574"/>
    <w:rsid w:val="00A96EDB"/>
    <w:rsid w:val="00AB57E3"/>
    <w:rsid w:val="00AB5A40"/>
    <w:rsid w:val="00AB7C38"/>
    <w:rsid w:val="00AC096D"/>
    <w:rsid w:val="00AC3E7F"/>
    <w:rsid w:val="00AC537D"/>
    <w:rsid w:val="00AD16DC"/>
    <w:rsid w:val="00AE50B1"/>
    <w:rsid w:val="00AE6042"/>
    <w:rsid w:val="00B00067"/>
    <w:rsid w:val="00B27E22"/>
    <w:rsid w:val="00B30714"/>
    <w:rsid w:val="00B32BCF"/>
    <w:rsid w:val="00B6187A"/>
    <w:rsid w:val="00B7231A"/>
    <w:rsid w:val="00B73874"/>
    <w:rsid w:val="00B77998"/>
    <w:rsid w:val="00BA094B"/>
    <w:rsid w:val="00BA0F72"/>
    <w:rsid w:val="00BB581D"/>
    <w:rsid w:val="00BC1B02"/>
    <w:rsid w:val="00BC55BB"/>
    <w:rsid w:val="00BD7451"/>
    <w:rsid w:val="00BE3E56"/>
    <w:rsid w:val="00BF6EE1"/>
    <w:rsid w:val="00C047CD"/>
    <w:rsid w:val="00C14179"/>
    <w:rsid w:val="00C222E8"/>
    <w:rsid w:val="00C31245"/>
    <w:rsid w:val="00C5696E"/>
    <w:rsid w:val="00C669D3"/>
    <w:rsid w:val="00C76954"/>
    <w:rsid w:val="00C8180F"/>
    <w:rsid w:val="00C85614"/>
    <w:rsid w:val="00C94D54"/>
    <w:rsid w:val="00CC081E"/>
    <w:rsid w:val="00CC12F4"/>
    <w:rsid w:val="00CD51E0"/>
    <w:rsid w:val="00CD5A58"/>
    <w:rsid w:val="00CE2F04"/>
    <w:rsid w:val="00CF0A27"/>
    <w:rsid w:val="00CF17EF"/>
    <w:rsid w:val="00D1705C"/>
    <w:rsid w:val="00D40609"/>
    <w:rsid w:val="00D47A07"/>
    <w:rsid w:val="00D51729"/>
    <w:rsid w:val="00D52A86"/>
    <w:rsid w:val="00D61521"/>
    <w:rsid w:val="00D81CAB"/>
    <w:rsid w:val="00D97169"/>
    <w:rsid w:val="00DA4381"/>
    <w:rsid w:val="00DC0F60"/>
    <w:rsid w:val="00DD1A54"/>
    <w:rsid w:val="00DD512C"/>
    <w:rsid w:val="00E20E2C"/>
    <w:rsid w:val="00E2363D"/>
    <w:rsid w:val="00E26811"/>
    <w:rsid w:val="00E27C95"/>
    <w:rsid w:val="00E349F6"/>
    <w:rsid w:val="00E71C9D"/>
    <w:rsid w:val="00E81010"/>
    <w:rsid w:val="00E817BE"/>
    <w:rsid w:val="00E931A4"/>
    <w:rsid w:val="00E943CE"/>
    <w:rsid w:val="00E946D5"/>
    <w:rsid w:val="00E96584"/>
    <w:rsid w:val="00EA511D"/>
    <w:rsid w:val="00EB1D00"/>
    <w:rsid w:val="00ED30F1"/>
    <w:rsid w:val="00EE5F4B"/>
    <w:rsid w:val="00EE622A"/>
    <w:rsid w:val="00F03810"/>
    <w:rsid w:val="00F16B7F"/>
    <w:rsid w:val="00F36F38"/>
    <w:rsid w:val="00F56295"/>
    <w:rsid w:val="00F71864"/>
    <w:rsid w:val="00F8645C"/>
    <w:rsid w:val="00F910F8"/>
    <w:rsid w:val="00FA7AA8"/>
    <w:rsid w:val="00FB507D"/>
    <w:rsid w:val="00FC7460"/>
    <w:rsid w:val="00FD36F2"/>
    <w:rsid w:val="00FD7172"/>
    <w:rsid w:val="00FE09AE"/>
    <w:rsid w:val="00FE1616"/>
    <w:rsid w:val="00FF262D"/>
    <w:rsid w:val="00FF60AE"/>
    <w:rsid w:val="114A3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Balloon Text"/>
    <w:basedOn w:val="a"/>
    <w:link w:val="a5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Pr>
      <w:rFonts w:ascii="Tahoma" w:hAnsi="Tahoma" w:cs="Tahoma"/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1">
    <w:name w:val="font11"/>
    <w:rPr>
      <w:rFonts w:ascii="Times New Roman" w:hAnsi="Times New Roman" w:cs="Times New Roman" w:hint="default"/>
      <w:i w:val="0"/>
      <w:iCs w:val="0"/>
      <w:color w:val="000000"/>
      <w:u w:val="none"/>
    </w:rPr>
  </w:style>
  <w:style w:type="character" w:customStyle="1" w:styleId="font21">
    <w:name w:val="font21"/>
    <w:rPr>
      <w:rFonts w:ascii="Times New Roman" w:hAnsi="Times New Roman" w:cs="Times New Roman" w:hint="default"/>
      <w:i w:val="0"/>
      <w:iCs w:val="0"/>
      <w:color w:val="00000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2</cp:revision>
  <cp:lastPrinted>2024-12-04T05:53:00Z</cp:lastPrinted>
  <dcterms:created xsi:type="dcterms:W3CDTF">2025-11-27T12:16:00Z</dcterms:created>
  <dcterms:modified xsi:type="dcterms:W3CDTF">2025-11-27T12:16:00Z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2BEA20CA03644A47A7BF08E724B49307_12</vt:lpwstr>
  </property>
</Properties>
</file>